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6E792" w14:textId="77777777" w:rsidR="00A17776" w:rsidRPr="003941F6" w:rsidRDefault="00A1777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hu-HU"/>
          <w14:ligatures w14:val="none"/>
        </w:rPr>
      </w:pPr>
      <w:r w:rsidRPr="003941F6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hu-HU"/>
          <w14:ligatures w14:val="none"/>
        </w:rPr>
        <w:t xml:space="preserve">Műszaki Bizottság </w:t>
      </w:r>
    </w:p>
    <w:p w14:paraId="6C0E85BB" w14:textId="77777777" w:rsidR="00A17776" w:rsidRPr="003941F6" w:rsidRDefault="00A17776" w:rsidP="00394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:lang w:eastAsia="hu-HU"/>
          <w14:ligatures w14:val="none"/>
        </w:rPr>
      </w:pPr>
    </w:p>
    <w:p w14:paraId="042D51E5" w14:textId="77777777" w:rsidR="00A17776" w:rsidRPr="003941F6" w:rsidRDefault="00A17776" w:rsidP="00394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:lang w:eastAsia="hu-HU"/>
          <w14:ligatures w14:val="none"/>
        </w:rPr>
      </w:pPr>
      <w:r w:rsidRPr="003941F6"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:lang w:eastAsia="hu-HU"/>
          <w14:ligatures w14:val="none"/>
        </w:rPr>
        <w:t>ELŐTERJESZTÉS</w:t>
      </w:r>
    </w:p>
    <w:p w14:paraId="59AB7483" w14:textId="77777777" w:rsidR="00A17776" w:rsidRPr="003941F6" w:rsidRDefault="00A17776" w:rsidP="003941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Kisbér Város Önkormányzat Képviselő-testülete </w:t>
      </w:r>
    </w:p>
    <w:p w14:paraId="21A1B9E1" w14:textId="6D0F09ED" w:rsidR="00A17776" w:rsidRPr="003941F6" w:rsidRDefault="00A17776" w:rsidP="003941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3941F6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hu-HU"/>
          <w14:ligatures w14:val="none"/>
        </w:rPr>
        <w:t>2025. május 16-ai</w:t>
      </w:r>
      <w:r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 ülésére</w:t>
      </w:r>
    </w:p>
    <w:p w14:paraId="5464C2FB" w14:textId="77777777" w:rsidR="00A17776" w:rsidRPr="003941F6" w:rsidRDefault="00A17776" w:rsidP="003941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</w:p>
    <w:p w14:paraId="3898F3A5" w14:textId="77777777" w:rsidR="00A17776" w:rsidRPr="003941F6" w:rsidRDefault="00A17776" w:rsidP="003941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5EC7E053" w14:textId="287590D2" w:rsidR="00A17776" w:rsidRPr="003941F6" w:rsidRDefault="00A17776" w:rsidP="003941F6">
      <w:pPr>
        <w:widowControl w:val="0"/>
        <w:tabs>
          <w:tab w:val="left" w:pos="993"/>
        </w:tabs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i/>
          <w:kern w:val="0"/>
          <w:sz w:val="23"/>
          <w:szCs w:val="23"/>
          <w:lang w:eastAsia="hu-HU"/>
          <w14:ligatures w14:val="none"/>
        </w:rPr>
      </w:pPr>
      <w:r w:rsidRPr="003941F6">
        <w:rPr>
          <w:rFonts w:ascii="Times New Roman" w:eastAsia="Times New Roman" w:hAnsi="Times New Roman" w:cs="Times New Roman"/>
          <w:kern w:val="0"/>
          <w:sz w:val="23"/>
          <w:szCs w:val="23"/>
          <w:u w:val="single"/>
          <w:lang w:eastAsia="hu-HU"/>
          <w14:ligatures w14:val="none"/>
        </w:rPr>
        <w:t>Tárgy</w:t>
      </w:r>
      <w:r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: hántai orvosi rendelő épületének hasznosítása</w:t>
      </w:r>
    </w:p>
    <w:p w14:paraId="34F5B2C2" w14:textId="77777777" w:rsidR="00A17776" w:rsidRPr="003941F6" w:rsidRDefault="00A17776" w:rsidP="00394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hu-HU"/>
          <w14:ligatures w14:val="none"/>
        </w:rPr>
      </w:pPr>
    </w:p>
    <w:p w14:paraId="50D797D0" w14:textId="77777777" w:rsidR="00A17776" w:rsidRPr="003941F6" w:rsidRDefault="00A17776" w:rsidP="00394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hu-HU"/>
          <w14:ligatures w14:val="none"/>
        </w:rPr>
      </w:pPr>
    </w:p>
    <w:p w14:paraId="79E7F082" w14:textId="77777777" w:rsidR="00A17776" w:rsidRPr="003941F6" w:rsidRDefault="00A17776" w:rsidP="00394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hu-HU"/>
          <w14:ligatures w14:val="none"/>
        </w:rPr>
      </w:pPr>
      <w:r w:rsidRPr="003941F6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hu-HU"/>
          <w14:ligatures w14:val="none"/>
        </w:rPr>
        <w:t>Tisztelt Képviselő-testület!</w:t>
      </w:r>
    </w:p>
    <w:p w14:paraId="5202A549" w14:textId="77777777" w:rsidR="00A17776" w:rsidRPr="003941F6" w:rsidRDefault="00A1777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</w:p>
    <w:p w14:paraId="72FC26A3" w14:textId="34FD9C5A" w:rsidR="00A17776" w:rsidRPr="003941F6" w:rsidRDefault="00A1777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A Hánta Bizottság múlt havi ülésén elhangzott, hogy a hántai orvosi rendelő épületét hasznosítani kellene. </w:t>
      </w:r>
    </w:p>
    <w:p w14:paraId="761A6B49" w14:textId="77777777" w:rsidR="00A17776" w:rsidRPr="003941F6" w:rsidRDefault="00A1777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</w:p>
    <w:p w14:paraId="75865575" w14:textId="6BE3AF16" w:rsidR="008E56D6" w:rsidRPr="003941F6" w:rsidRDefault="00A1777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A</w:t>
      </w:r>
      <w:r w:rsidR="00F12903"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 117 m</w:t>
      </w:r>
      <w:r w:rsidR="00F12903" w:rsidRPr="003941F6">
        <w:rPr>
          <w:rFonts w:ascii="Times New Roman" w:eastAsia="Times New Roman" w:hAnsi="Times New Roman" w:cs="Times New Roman"/>
          <w:kern w:val="0"/>
          <w:sz w:val="23"/>
          <w:szCs w:val="23"/>
          <w:vertAlign w:val="superscript"/>
          <w:lang w:eastAsia="hu-HU"/>
          <w14:ligatures w14:val="none"/>
        </w:rPr>
        <w:t>2</w:t>
      </w:r>
      <w:r w:rsidR="00F12903"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-es</w:t>
      </w:r>
      <w:r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 orvosi rendelő 2010-ben épült pályázati forrásból háziorvosi és gyermekorvosi feladatok ellátására. A háziorvos egy rövid ideig kijárt, azóta az épület üresen áll. </w:t>
      </w:r>
      <w:r w:rsidR="008E56D6"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Egy kisebb helyiségben jelenleg a szerver található, mely karbantartása miatt az épületbe a továbbiakban is be kell tudni jutnunk. </w:t>
      </w:r>
    </w:p>
    <w:p w14:paraId="18EBCB12" w14:textId="77777777" w:rsidR="00A17776" w:rsidRPr="003941F6" w:rsidRDefault="00A1777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</w:p>
    <w:p w14:paraId="5205BE7F" w14:textId="77777777" w:rsidR="008E56D6" w:rsidRPr="003941F6" w:rsidRDefault="00A1777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Az épület hasznosítására a mellékelt pályázati felhívást készítettük elő. A hasznosítási célt nem tudtuk megjelölni, </w:t>
      </w:r>
      <w:r w:rsidR="008E56D6"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nem tudjuk, hogy a lakosság milyen hasznosításnak venne szívesen, </w:t>
      </w:r>
      <w:r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de a bizottságon elhangzott, hogy a lakosság szolgáltatásokkal történő ellátása élvezzen előnyt. </w:t>
      </w:r>
      <w:r w:rsidR="008E56D6"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Felmerült a lakás céljára történő hasznosítás, de az épület lakás céljára nem felel meg a vonatkozó előírások szerint. </w:t>
      </w:r>
    </w:p>
    <w:p w14:paraId="545E650F" w14:textId="3D32D8CF" w:rsidR="00A17776" w:rsidRPr="003941F6" w:rsidRDefault="008E56D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Az épület a két orvosi funkcióra történt kialakítás miatt ketté választható, mindegyik rendelőhöz tartozik mosdó, öltöző, a közös helyiségek a teakonyha, váró, ügyfélmosdók (mozgáskorlátozott is). </w:t>
      </w:r>
      <w:r w:rsidR="00316728"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Az épületben nincsenek külön almérők, több bérlő esetén a közüzemi díjak elosztásában is meg kell egyezni.  </w:t>
      </w:r>
      <w:r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Ez azonban abban a tekintetben okoz némi nehézséget, hogy a közös használatot a feleknek </w:t>
      </w:r>
      <w:r w:rsidR="00316728"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anyagi tekintetben is tudomásul kell venni, a költségeket közösen kell viselni. </w:t>
      </w:r>
    </w:p>
    <w:p w14:paraId="490B388B" w14:textId="77777777" w:rsidR="008E56D6" w:rsidRPr="003941F6" w:rsidRDefault="008E56D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</w:p>
    <w:p w14:paraId="649EC17C" w14:textId="381B371A" w:rsidR="008E56D6" w:rsidRPr="003941F6" w:rsidRDefault="008E56D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Az orvosi rendelő fenntartási költsége </w:t>
      </w:r>
      <w:r w:rsidR="00793B9A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havonta ~ </w:t>
      </w:r>
      <w:r w:rsidR="00557574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nettó 3</w:t>
      </w:r>
      <w:r w:rsidR="00793B9A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3.500</w:t>
      </w:r>
      <w:r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,- Ft..</w:t>
      </w:r>
    </w:p>
    <w:p w14:paraId="59B35437" w14:textId="77777777" w:rsidR="008E56D6" w:rsidRPr="003941F6" w:rsidRDefault="008E56D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</w:p>
    <w:p w14:paraId="6236AD0E" w14:textId="26D837F1" w:rsidR="008E56D6" w:rsidRPr="003941F6" w:rsidRDefault="008E56D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Kérem, ho</w:t>
      </w:r>
      <w:r w:rsidR="00F12903"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g</w:t>
      </w:r>
      <w:r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y a </w:t>
      </w:r>
      <w:r w:rsidR="00F12903"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mellékelt pályázati felhívást szíveskedjenek áttekinteni és a minimálisan elvárt bérleti díj nagyságát jelöljék meg, továbbá adják meg a bérlet időtartamát. </w:t>
      </w:r>
    </w:p>
    <w:p w14:paraId="652AEED5" w14:textId="77777777" w:rsidR="00F12903" w:rsidRPr="003941F6" w:rsidRDefault="00F12903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</w:p>
    <w:p w14:paraId="55154194" w14:textId="76437B92" w:rsidR="00F12903" w:rsidRPr="003941F6" w:rsidRDefault="00F12903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A pályázati felhívás a helyben szokásos módon (honlap, hírlevél, faliújság, Facebook) kerül kihirdetésre. A beérkezett pályázatok a jövő havi Pénzügyi Bizottság ülésén kerülnek bontásra. </w:t>
      </w:r>
    </w:p>
    <w:p w14:paraId="72470A88" w14:textId="77777777" w:rsidR="00A17776" w:rsidRPr="003941F6" w:rsidRDefault="00A1777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</w:p>
    <w:p w14:paraId="4BCF38F3" w14:textId="5E32A814" w:rsidR="00A17776" w:rsidRPr="003941F6" w:rsidRDefault="00A17776" w:rsidP="003941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Kisbér, </w:t>
      </w:r>
      <w:r w:rsidR="00F12903"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2025. május 8</w:t>
      </w:r>
      <w:r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.</w:t>
      </w:r>
    </w:p>
    <w:p w14:paraId="67C8AEC5" w14:textId="77777777" w:rsidR="00A17776" w:rsidRPr="003941F6" w:rsidRDefault="00A17776" w:rsidP="003941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</w:p>
    <w:p w14:paraId="18E5BC5F" w14:textId="77777777" w:rsidR="00A17776" w:rsidRPr="003941F6" w:rsidRDefault="00A17776" w:rsidP="003941F6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ab/>
        <w:t>Bondár Balázs s.k.</w:t>
      </w:r>
      <w:r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ab/>
      </w:r>
      <w:r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ab/>
        <w:t>Pápai Mónika s.k.</w:t>
      </w:r>
    </w:p>
    <w:p w14:paraId="40784534" w14:textId="77777777" w:rsidR="00A17776" w:rsidRPr="003941F6" w:rsidRDefault="00A17776" w:rsidP="003941F6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ab/>
        <w:t>elnök</w:t>
      </w:r>
      <w:r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ab/>
      </w:r>
      <w:r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ab/>
        <w:t xml:space="preserve">        referens</w:t>
      </w:r>
    </w:p>
    <w:p w14:paraId="6103BAAC" w14:textId="77777777" w:rsidR="00A17776" w:rsidRPr="003941F6" w:rsidRDefault="00A17776" w:rsidP="003941F6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</w:p>
    <w:p w14:paraId="671D5011" w14:textId="77777777" w:rsidR="00A17776" w:rsidRPr="003941F6" w:rsidRDefault="00A17776" w:rsidP="003941F6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</w:p>
    <w:p w14:paraId="6A95987B" w14:textId="77777777" w:rsidR="00A17776" w:rsidRPr="003941F6" w:rsidRDefault="00A17776" w:rsidP="003941F6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:lang w:eastAsia="hu-HU"/>
          <w14:ligatures w14:val="none"/>
        </w:rPr>
      </w:pPr>
      <w:r w:rsidRPr="003941F6"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:lang w:eastAsia="hu-HU"/>
          <w14:ligatures w14:val="none"/>
        </w:rPr>
        <w:t>Határozati javaslat:</w:t>
      </w:r>
    </w:p>
    <w:p w14:paraId="08078DA4" w14:textId="77777777" w:rsidR="00A17776" w:rsidRPr="003941F6" w:rsidRDefault="00A17776" w:rsidP="003941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Kisbér Város Önkormányzat Képviselő-testülete </w:t>
      </w:r>
    </w:p>
    <w:p w14:paraId="24D16FB9" w14:textId="77777777" w:rsidR="00A17776" w:rsidRPr="003941F6" w:rsidRDefault="00A17776" w:rsidP="003941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</w:p>
    <w:p w14:paraId="3DC8D05D" w14:textId="14B60D47" w:rsidR="00A17776" w:rsidRPr="003941F6" w:rsidRDefault="00F12903" w:rsidP="003941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a hántai orvosi rendelő (kisbéri 5073 hrsz.) hasznosításra történő </w:t>
      </w:r>
      <w:r w:rsidR="003941F6"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meghirdetését tartalmazó </w:t>
      </w:r>
      <w:r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pályázati felhívását </w:t>
      </w:r>
      <w:r w:rsidR="003941F6"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az alábbiakkal egészíti ki:</w:t>
      </w:r>
    </w:p>
    <w:p w14:paraId="15458B38" w14:textId="77777777" w:rsidR="003941F6" w:rsidRPr="003941F6" w:rsidRDefault="003941F6" w:rsidP="003941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</w:p>
    <w:p w14:paraId="52117820" w14:textId="447F7B71" w:rsidR="003941F6" w:rsidRPr="003941F6" w:rsidRDefault="003941F6" w:rsidP="003941F6">
      <w:pPr>
        <w:pStyle w:val="Listaszerbekezds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a minimálisan elvárt bérleti díj mértéke </w:t>
      </w:r>
      <w:r w:rsidRPr="003941F6">
        <w:rPr>
          <w:rFonts w:ascii="Times New Roman" w:eastAsia="Times New Roman" w:hAnsi="Times New Roman" w:cs="Times New Roman"/>
          <w:kern w:val="0"/>
          <w:sz w:val="23"/>
          <w:szCs w:val="23"/>
          <w:highlight w:val="yellow"/>
          <w:lang w:eastAsia="hu-HU"/>
          <w14:ligatures w14:val="none"/>
        </w:rPr>
        <w:t>………..,- Ft./m</w:t>
      </w:r>
      <w:r w:rsidRPr="003941F6">
        <w:rPr>
          <w:rFonts w:ascii="Times New Roman" w:eastAsia="Times New Roman" w:hAnsi="Times New Roman" w:cs="Times New Roman"/>
          <w:kern w:val="0"/>
          <w:sz w:val="23"/>
          <w:szCs w:val="23"/>
          <w:highlight w:val="yellow"/>
          <w:vertAlign w:val="superscript"/>
          <w:lang w:eastAsia="hu-HU"/>
          <w14:ligatures w14:val="none"/>
        </w:rPr>
        <w:t>2</w:t>
      </w:r>
      <w:r w:rsidRPr="003941F6">
        <w:rPr>
          <w:rFonts w:ascii="Times New Roman" w:eastAsia="Times New Roman" w:hAnsi="Times New Roman" w:cs="Times New Roman"/>
          <w:kern w:val="0"/>
          <w:sz w:val="23"/>
          <w:szCs w:val="23"/>
          <w:highlight w:val="yellow"/>
          <w:lang w:eastAsia="hu-HU"/>
          <w14:ligatures w14:val="none"/>
        </w:rPr>
        <w:t>/hó + áfa</w:t>
      </w:r>
      <w:r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;</w:t>
      </w:r>
    </w:p>
    <w:p w14:paraId="215AE71A" w14:textId="5AEC3ACE" w:rsidR="003941F6" w:rsidRPr="003941F6" w:rsidRDefault="003941F6" w:rsidP="003941F6">
      <w:pPr>
        <w:pStyle w:val="Listaszerbekezds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a bérlet időtartama </w:t>
      </w:r>
      <w:r w:rsidRPr="003941F6">
        <w:rPr>
          <w:rFonts w:ascii="Times New Roman" w:eastAsia="Times New Roman" w:hAnsi="Times New Roman" w:cs="Times New Roman"/>
          <w:kern w:val="0"/>
          <w:sz w:val="23"/>
          <w:szCs w:val="23"/>
          <w:highlight w:val="yellow"/>
          <w:lang w:eastAsia="hu-HU"/>
          <w14:ligatures w14:val="none"/>
        </w:rPr>
        <w:t>………. év</w:t>
      </w:r>
      <w:r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;</w:t>
      </w:r>
    </w:p>
    <w:p w14:paraId="5B3715AA" w14:textId="77777777" w:rsidR="003941F6" w:rsidRPr="003941F6" w:rsidRDefault="003941F6" w:rsidP="003941F6">
      <w:pPr>
        <w:pStyle w:val="Listaszerbekezds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</w:p>
    <w:p w14:paraId="454419A0" w14:textId="7AF02657" w:rsidR="003941F6" w:rsidRPr="003941F6" w:rsidRDefault="003941F6" w:rsidP="003941F6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</w:p>
    <w:p w14:paraId="31300D0F" w14:textId="678EE6B6" w:rsidR="003941F6" w:rsidRPr="003941F6" w:rsidRDefault="003941F6" w:rsidP="003941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a fentiek szerint kiegészített pályázati felhívással elrendeli a hántai orvosi rendelő hasznosításra történő meghirdetését. A pályázati felhívást a helyben szokásos módon kell közzétenni. </w:t>
      </w:r>
    </w:p>
    <w:p w14:paraId="5BEE47F1" w14:textId="77777777" w:rsidR="00A17776" w:rsidRPr="003941F6" w:rsidRDefault="00A17776" w:rsidP="003941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:lang w:eastAsia="hu-HU"/>
          <w14:ligatures w14:val="none"/>
        </w:rPr>
      </w:pPr>
    </w:p>
    <w:p w14:paraId="5F4ABF51" w14:textId="77777777" w:rsidR="00A17776" w:rsidRPr="003941F6" w:rsidRDefault="00A17776" w:rsidP="003941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3941F6"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:lang w:eastAsia="hu-HU"/>
          <w14:ligatures w14:val="none"/>
        </w:rPr>
        <w:t>Határidő:</w:t>
      </w:r>
      <w:r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ab/>
        <w:t>azonnal</w:t>
      </w:r>
    </w:p>
    <w:p w14:paraId="0040B679" w14:textId="01795713" w:rsidR="00523CD8" w:rsidRPr="003941F6" w:rsidRDefault="00A17776" w:rsidP="003941F6">
      <w:pPr>
        <w:spacing w:after="0" w:line="240" w:lineRule="auto"/>
        <w:jc w:val="both"/>
        <w:outlineLvl w:val="0"/>
        <w:rPr>
          <w:sz w:val="23"/>
          <w:szCs w:val="23"/>
        </w:rPr>
      </w:pPr>
      <w:r w:rsidRPr="003941F6"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:lang w:eastAsia="hu-HU"/>
          <w14:ligatures w14:val="none"/>
        </w:rPr>
        <w:t>Felelős:</w:t>
      </w:r>
      <w:r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 </w:t>
      </w:r>
      <w:r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ab/>
        <w:t>Sinkovicz Zoltán polgármester</w:t>
      </w:r>
    </w:p>
    <w:sectPr w:rsidR="00523CD8" w:rsidRPr="003941F6" w:rsidSect="003941F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CB6ADC"/>
    <w:multiLevelType w:val="hybridMultilevel"/>
    <w:tmpl w:val="791A3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458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76"/>
    <w:rsid w:val="00316728"/>
    <w:rsid w:val="003941F6"/>
    <w:rsid w:val="004856C3"/>
    <w:rsid w:val="00523CD8"/>
    <w:rsid w:val="00557574"/>
    <w:rsid w:val="00793B9A"/>
    <w:rsid w:val="008E56D6"/>
    <w:rsid w:val="00A17776"/>
    <w:rsid w:val="00C56B9D"/>
    <w:rsid w:val="00DB2261"/>
    <w:rsid w:val="00F12903"/>
    <w:rsid w:val="00F2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B274B"/>
  <w15:chartTrackingRefBased/>
  <w15:docId w15:val="{3FBB409E-EBE6-4725-9C8C-BBA7D977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7776"/>
    <w:pPr>
      <w:spacing w:line="25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A1777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1777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1777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1777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1777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1777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1777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1777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1777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177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77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177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1777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1777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1777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1777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1777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1777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177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17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1777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177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1777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A1777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17776"/>
    <w:pPr>
      <w:spacing w:line="278" w:lineRule="auto"/>
      <w:ind w:left="720"/>
      <w:contextualSpacing/>
    </w:pPr>
    <w:rPr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A1777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177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1777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177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324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3</cp:revision>
  <dcterms:created xsi:type="dcterms:W3CDTF">2025-05-08T11:17:00Z</dcterms:created>
  <dcterms:modified xsi:type="dcterms:W3CDTF">2025-05-13T09:03:00Z</dcterms:modified>
</cp:coreProperties>
</file>